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D655" w14:textId="221E7C81" w:rsidR="00452DF6" w:rsidRDefault="00452DF6" w:rsidP="00E30E2D">
      <w:pPr>
        <w:jc w:val="center"/>
        <w:rPr>
          <w:b/>
          <w:bCs/>
        </w:rPr>
      </w:pPr>
      <w:r w:rsidRPr="00452DF6">
        <w:rPr>
          <w:b/>
          <w:bCs/>
        </w:rPr>
        <w:t xml:space="preserve">Urban Reserves camera survey for </w:t>
      </w:r>
      <w:r w:rsidRPr="00B22317">
        <w:rPr>
          <w:b/>
          <w:bCs/>
        </w:rPr>
        <w:t>Small Mammal</w:t>
      </w:r>
    </w:p>
    <w:p w14:paraId="73A31975" w14:textId="02EE98D6" w:rsidR="00B22317" w:rsidRDefault="00B22317" w:rsidP="00B22317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This</w:t>
      </w:r>
      <w:r w:rsidRPr="00053E85">
        <w:rPr>
          <w:rFonts w:eastAsia="SimSun"/>
          <w:lang w:val="en-US" w:eastAsia="zh-CN"/>
        </w:rPr>
        <w:t xml:space="preserve"> survey </w:t>
      </w:r>
      <w:r>
        <w:rPr>
          <w:rFonts w:eastAsia="SimSun"/>
          <w:lang w:val="en-US" w:eastAsia="zh-CN"/>
        </w:rPr>
        <w:t xml:space="preserve">will </w:t>
      </w:r>
      <w:r w:rsidRPr="00053E85">
        <w:rPr>
          <w:rFonts w:eastAsia="SimSun"/>
          <w:lang w:val="en-US" w:eastAsia="zh-CN"/>
        </w:rPr>
        <w:t xml:space="preserve">provide information on current small mammal persistence and predator abundance at the site and may help increase our understanding of habitat conditions for small mammals to persist in the landscape. </w:t>
      </w:r>
      <w:r>
        <w:rPr>
          <w:rFonts w:eastAsia="SimSun"/>
          <w:lang w:val="en-US" w:eastAsia="zh-CN"/>
        </w:rPr>
        <w:t>It will also provide baseline information to help understand the impact of further urban development on small native mammal populations.</w:t>
      </w:r>
    </w:p>
    <w:p w14:paraId="1669EEE9" w14:textId="78FF17B7" w:rsidR="003740BB" w:rsidRDefault="003740BB" w:rsidP="00B22317">
      <w:pPr>
        <w:rPr>
          <w:rFonts w:eastAsia="SimSun"/>
          <w:lang w:val="en-US" w:eastAsia="zh-CN"/>
        </w:rPr>
      </w:pPr>
    </w:p>
    <w:p w14:paraId="34EC5C1E" w14:textId="6E7802FA" w:rsidR="001B74BF" w:rsidRDefault="001B49E5" w:rsidP="00B22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4BC5CFAF" wp14:editId="7AF9920D">
            <wp:simplePos x="0" y="0"/>
            <wp:positionH relativeFrom="margin">
              <wp:align>center</wp:align>
            </wp:positionH>
            <wp:positionV relativeFrom="paragraph">
              <wp:posOffset>637832</wp:posOffset>
            </wp:positionV>
            <wp:extent cx="7000240" cy="37585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9"/>
                    <a:stretch/>
                  </pic:blipFill>
                  <pic:spPr bwMode="auto">
                    <a:xfrm>
                      <a:off x="0" y="0"/>
                      <a:ext cx="7000240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7FE" w:rsidRPr="00053E85">
        <w:t>The project will be conducted in two sites</w:t>
      </w:r>
      <w:r w:rsidR="00EC2DED">
        <w:t xml:space="preserve"> (see </w:t>
      </w:r>
      <w:r w:rsidR="00D46846">
        <w:t xml:space="preserve">two </w:t>
      </w:r>
      <w:r w:rsidR="00EC2DED">
        <w:t>blue polygons in the figure below)</w:t>
      </w:r>
      <w:r w:rsidR="000137FE">
        <w:t>. The first site will be located</w:t>
      </w:r>
      <w:r w:rsidR="000137FE" w:rsidRPr="00053E85">
        <w:t xml:space="preserve"> at Piney Hill</w:t>
      </w:r>
      <w:r w:rsidR="000137FE">
        <w:t xml:space="preserve"> (next to Denman Prospect Hill)</w:t>
      </w:r>
      <w:r w:rsidR="00433BF2">
        <w:t>: d</w:t>
      </w:r>
      <w:r w:rsidR="00433BF2" w:rsidRPr="00053E85">
        <w:t>ry sclerophyll forest</w:t>
      </w:r>
      <w:r w:rsidR="000137FE">
        <w:t>.</w:t>
      </w:r>
      <w:r w:rsidR="00433BF2" w:rsidRPr="00433BF2">
        <w:t xml:space="preserve"> </w:t>
      </w:r>
      <w:r w:rsidR="00433BF2">
        <w:t>The second site at</w:t>
      </w:r>
      <w:r w:rsidR="00433BF2" w:rsidRPr="00053E85">
        <w:t xml:space="preserve"> Stromlo Forests Park West</w:t>
      </w:r>
      <w:r w:rsidR="00433BF2">
        <w:t xml:space="preserve">: </w:t>
      </w:r>
      <w:r w:rsidR="00433BF2" w:rsidRPr="00053E85">
        <w:t>Blakely’s Red Gum – Yellow Box tall grassy woodlands</w:t>
      </w:r>
      <w:r w:rsidR="00433BF2">
        <w:t xml:space="preserve">. </w:t>
      </w:r>
    </w:p>
    <w:p w14:paraId="77CCB4FA" w14:textId="77777777" w:rsidR="00EC2DED" w:rsidRDefault="00EC2DED" w:rsidP="00B22317"/>
    <w:p w14:paraId="505D1867" w14:textId="24DE7103" w:rsidR="001B74BF" w:rsidRDefault="001B74BF" w:rsidP="00B22317">
      <w:r>
        <w:t>We are going to put 3</w:t>
      </w:r>
      <w:r w:rsidR="00027285">
        <w:t>0</w:t>
      </w:r>
      <w:r>
        <w:t xml:space="preserve"> white flash cameras and 1</w:t>
      </w:r>
      <w:r w:rsidR="00027285">
        <w:t>6</w:t>
      </w:r>
      <w:r>
        <w:t xml:space="preserve"> infrared cameras at one site for four </w:t>
      </w:r>
      <w:r w:rsidR="00FD63BC">
        <w:t>weeks (April – May)</w:t>
      </w:r>
      <w:r>
        <w:t xml:space="preserve"> and then transfer all of them to the second site. </w:t>
      </w:r>
      <w:r w:rsidR="0056421E">
        <w:t>Therefore, we may need help about camera checking and card collection</w:t>
      </w:r>
      <w:r w:rsidR="006E2088">
        <w:t xml:space="preserve"> (one volunteer every time)</w:t>
      </w:r>
      <w:r w:rsidR="0056421E">
        <w:t>, habitat assessment</w:t>
      </w:r>
      <w:r w:rsidR="006E2088">
        <w:t xml:space="preserve"> (one volunteer every time)</w:t>
      </w:r>
      <w:r w:rsidR="0056421E">
        <w:t xml:space="preserve">, </w:t>
      </w:r>
      <w:r w:rsidR="002E124C">
        <w:t>and camera patrol</w:t>
      </w:r>
      <w:r w:rsidR="006E2088">
        <w:t xml:space="preserve"> (</w:t>
      </w:r>
      <w:r w:rsidR="00573BF1">
        <w:t>four</w:t>
      </w:r>
      <w:r w:rsidR="006E2088">
        <w:t xml:space="preserve"> volunteers every time)</w:t>
      </w:r>
      <w:r w:rsidR="002E124C">
        <w:t xml:space="preserve">. </w:t>
      </w:r>
      <w:r w:rsidR="00DC6B02" w:rsidRPr="00DC6B02">
        <w:t>For camera patrol, volunteers will work by themselves.</w:t>
      </w:r>
    </w:p>
    <w:p w14:paraId="1E1420B3" w14:textId="77777777" w:rsidR="006E2088" w:rsidRDefault="006E2088" w:rsidP="00B22317"/>
    <w:p w14:paraId="6499A9DF" w14:textId="0018AFCF" w:rsidR="009E36D0" w:rsidRPr="009E36D0" w:rsidRDefault="009E36D0" w:rsidP="009E3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AU"/>
        </w:rPr>
      </w:pPr>
      <w:r w:rsidRPr="009E36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Urban Reserves camera survey for</w:t>
      </w:r>
      <w:r w:rsidR="00FD00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small mammals</w:t>
      </w:r>
      <w:r w:rsidRPr="009E36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, </w:t>
      </w:r>
    </w:p>
    <w:p w14:paraId="7616B2FD" w14:textId="17469BBB" w:rsidR="009E36D0" w:rsidRDefault="009E36D0" w:rsidP="009E3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Help out with a survey of an Urban Reserve within Canberra Nature Park to </w:t>
      </w:r>
      <w:r w:rsidR="00DE1B0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detect </w:t>
      </w: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the population of</w:t>
      </w:r>
      <w:r w:rsidR="00DE1B0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 small mammals</w:t>
      </w: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, using baited camera traps.</w:t>
      </w:r>
    </w:p>
    <w:p w14:paraId="706B402E" w14:textId="77777777" w:rsidR="000C2752" w:rsidRDefault="000C2752" w:rsidP="000C2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</w:p>
    <w:p w14:paraId="203C011D" w14:textId="47A6100B" w:rsidR="000C2752" w:rsidRDefault="000C2752" w:rsidP="000C2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For </w:t>
      </w:r>
      <w:r w:rsidR="00FD00FC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habitat assessment</w:t>
      </w:r>
      <w:r w:rsidR="004C6067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 on </w:t>
      </w:r>
      <w:r w:rsidR="00627603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(</w:t>
      </w:r>
      <w:r w:rsidR="00627603" w:rsidRPr="009E36D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8am</w:t>
      </w:r>
      <w:r w:rsidR="0062760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- 12pm &amp; 12:30pm –</w:t>
      </w:r>
      <w:r w:rsidR="00627603" w:rsidRPr="009E36D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="0062760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2:30pm)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, you will be required to:</w:t>
      </w:r>
    </w:p>
    <w:p w14:paraId="217F46D1" w14:textId="2B263C6E" w:rsidR="000C2752" w:rsidRPr="00E3335D" w:rsidRDefault="000C2752" w:rsidP="000C275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Work in a team of two</w:t>
      </w:r>
    </w:p>
    <w:p w14:paraId="74E90519" w14:textId="208963FD" w:rsidR="00E3335D" w:rsidRPr="00E3335D" w:rsidRDefault="00E3335D" w:rsidP="00E3335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Possibility of climbing over abandoned farm fence</w:t>
      </w:r>
    </w:p>
    <w:p w14:paraId="2ACC83D1" w14:textId="77777777" w:rsidR="000C2752" w:rsidRPr="009E36D0" w:rsidRDefault="000C2752" w:rsidP="000C275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lastRenderedPageBreak/>
        <w:t xml:space="preserve">Hike up to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3-5</w:t>
      </w: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km return, and</w:t>
      </w:r>
    </w:p>
    <w:p w14:paraId="093454D8" w14:textId="77777777" w:rsidR="000C2752" w:rsidRPr="009E36D0" w:rsidRDefault="000C2752" w:rsidP="000C275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Carry equipment for:</w:t>
      </w:r>
    </w:p>
    <w:p w14:paraId="73D9B517" w14:textId="2CD8D034" w:rsidR="00FD00FC" w:rsidRPr="00E5106A" w:rsidRDefault="000C2752" w:rsidP="000C2752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habitat assessment </w:t>
      </w:r>
      <w:r w:rsidR="00FD00FC" w:rsidRPr="000C275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(about 3kg)</w:t>
      </w:r>
      <w:r w:rsidR="00E5106A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.</w:t>
      </w:r>
    </w:p>
    <w:p w14:paraId="7390DBC7" w14:textId="2699591B" w:rsidR="00E5106A" w:rsidRDefault="00E5106A" w:rsidP="00E5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</w:p>
    <w:p w14:paraId="39C9DDEF" w14:textId="48C26138" w:rsidR="00E5106A" w:rsidRDefault="00E5106A" w:rsidP="00E5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For camera patrol</w:t>
      </w:r>
      <w:r w:rsidR="000524F3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 </w:t>
      </w:r>
      <w:r w:rsidR="004C6067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on </w:t>
      </w:r>
      <w:r w:rsidR="000524F3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(</w:t>
      </w:r>
      <w:r w:rsidR="000524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10</w:t>
      </w:r>
      <w:r w:rsidR="004C606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- 2</w:t>
      </w:r>
      <w:r w:rsidR="000524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pm)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, you will be required to:</w:t>
      </w:r>
    </w:p>
    <w:p w14:paraId="1053FF35" w14:textId="027981D4" w:rsidR="00E5106A" w:rsidRPr="00E3335D" w:rsidRDefault="00E5106A" w:rsidP="00E5106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Work in a team of two</w:t>
      </w:r>
    </w:p>
    <w:p w14:paraId="0A765066" w14:textId="4B3AD5BB" w:rsidR="00E3335D" w:rsidRPr="00E3335D" w:rsidRDefault="00E3335D" w:rsidP="00E3335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Possibility of climbing over abandoned farm fence</w:t>
      </w:r>
    </w:p>
    <w:p w14:paraId="07340D27" w14:textId="3E4C1151" w:rsidR="00E5106A" w:rsidRPr="004C6067" w:rsidRDefault="00E5106A" w:rsidP="00E5106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Hike up to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3-5</w:t>
      </w: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km return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.</w:t>
      </w:r>
    </w:p>
    <w:p w14:paraId="63FC3806" w14:textId="686190ED" w:rsidR="00E5106A" w:rsidRDefault="00E5106A" w:rsidP="00E51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9BC10D9" w14:textId="7D678CD3" w:rsidR="00DC6B02" w:rsidRDefault="00DC6B02" w:rsidP="00DC6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For </w:t>
      </w:r>
      <w:r w:rsidRPr="00DC6B0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camera checking and card collection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on (</w:t>
      </w:r>
      <w:r w:rsidRPr="009E36D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8am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- 12pm &amp; 12:30pm –</w:t>
      </w:r>
      <w:r w:rsidRPr="009E36D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2:30pm)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, you will be required to:</w:t>
      </w:r>
    </w:p>
    <w:p w14:paraId="5EDF12E0" w14:textId="77777777" w:rsidR="00DC6B02" w:rsidRPr="00E3335D" w:rsidRDefault="00DC6B02" w:rsidP="00DC6B0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Work in a team of two</w:t>
      </w:r>
    </w:p>
    <w:p w14:paraId="2EE3F524" w14:textId="77777777" w:rsidR="00DC6B02" w:rsidRPr="00E3335D" w:rsidRDefault="00DC6B02" w:rsidP="00DC6B0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Possibility of climbing over abandoned farm fence</w:t>
      </w:r>
    </w:p>
    <w:p w14:paraId="7A4030C7" w14:textId="77777777" w:rsidR="00DC6B02" w:rsidRPr="009E36D0" w:rsidRDefault="00DC6B02" w:rsidP="00DC6B0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Hike up to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3-5</w:t>
      </w: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km return, and</w:t>
      </w:r>
    </w:p>
    <w:p w14:paraId="0B9C462C" w14:textId="77777777" w:rsidR="00DC6B02" w:rsidRPr="009E36D0" w:rsidRDefault="00DC6B02" w:rsidP="00DC6B0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9E36D0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Carry equipment for:</w:t>
      </w:r>
    </w:p>
    <w:p w14:paraId="053CAD7A" w14:textId="250F96D9" w:rsidR="00DC6B02" w:rsidRPr="00E5106A" w:rsidRDefault="00DC6B02" w:rsidP="00DC6B02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Camera checking </w:t>
      </w:r>
      <w:r w:rsidRPr="000C275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 xml:space="preserve">(about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3</w:t>
      </w:r>
      <w:r w:rsidRPr="000C2752"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kg)</w:t>
      </w:r>
      <w:r>
        <w:rPr>
          <w:rFonts w:ascii="Calibri" w:eastAsia="Times New Roman" w:hAnsi="Calibri" w:cs="Calibri"/>
          <w:color w:val="222222"/>
          <w:sz w:val="24"/>
          <w:szCs w:val="24"/>
          <w:lang w:eastAsia="en-AU"/>
        </w:rPr>
        <w:t>.</w:t>
      </w:r>
    </w:p>
    <w:p w14:paraId="0201CA57" w14:textId="77777777" w:rsidR="00DC6B02" w:rsidRPr="000C2752" w:rsidRDefault="00DC6B02" w:rsidP="00E51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011A28B" w14:textId="77777777" w:rsidR="00FD00FC" w:rsidRPr="00FD00FC" w:rsidRDefault="00FD00FC" w:rsidP="00FD00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1E84D54" w14:textId="77777777" w:rsidR="00B22317" w:rsidRDefault="00B22317"/>
    <w:sectPr w:rsidR="00B22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0D7A"/>
    <w:multiLevelType w:val="hybridMultilevel"/>
    <w:tmpl w:val="BB66B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B75"/>
    <w:multiLevelType w:val="multilevel"/>
    <w:tmpl w:val="D8F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15"/>
    <w:rsid w:val="000137FE"/>
    <w:rsid w:val="00027285"/>
    <w:rsid w:val="000524F3"/>
    <w:rsid w:val="000C2752"/>
    <w:rsid w:val="001B49E5"/>
    <w:rsid w:val="001B74BF"/>
    <w:rsid w:val="00232110"/>
    <w:rsid w:val="002E124C"/>
    <w:rsid w:val="00310015"/>
    <w:rsid w:val="003740BB"/>
    <w:rsid w:val="0039295C"/>
    <w:rsid w:val="00433BF2"/>
    <w:rsid w:val="00452DF6"/>
    <w:rsid w:val="004C6067"/>
    <w:rsid w:val="0056421E"/>
    <w:rsid w:val="00573BF1"/>
    <w:rsid w:val="005D3481"/>
    <w:rsid w:val="00627603"/>
    <w:rsid w:val="00683BF6"/>
    <w:rsid w:val="00683F06"/>
    <w:rsid w:val="006E2088"/>
    <w:rsid w:val="006F038E"/>
    <w:rsid w:val="00953C3F"/>
    <w:rsid w:val="009E36D0"/>
    <w:rsid w:val="00B22317"/>
    <w:rsid w:val="00C3199A"/>
    <w:rsid w:val="00D46846"/>
    <w:rsid w:val="00DC6B02"/>
    <w:rsid w:val="00DE1B02"/>
    <w:rsid w:val="00E30E2D"/>
    <w:rsid w:val="00E3335D"/>
    <w:rsid w:val="00E5106A"/>
    <w:rsid w:val="00EC2DED"/>
    <w:rsid w:val="00FD00FC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0AD7"/>
  <w15:chartTrackingRefBased/>
  <w15:docId w15:val="{6035D23F-E7CD-4F44-89E7-D72E132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E36D0"/>
    <w:rPr>
      <w:b/>
      <w:bCs/>
    </w:rPr>
  </w:style>
  <w:style w:type="character" w:customStyle="1" w:styleId="il">
    <w:name w:val="il"/>
    <w:basedOn w:val="DefaultParagraphFont"/>
    <w:rsid w:val="009E36D0"/>
  </w:style>
  <w:style w:type="character" w:styleId="Emphasis">
    <w:name w:val="Emphasis"/>
    <w:basedOn w:val="DefaultParagraphFont"/>
    <w:uiPriority w:val="20"/>
    <w:qFormat/>
    <w:rsid w:val="009E3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Yuying</dc:creator>
  <cp:keywords/>
  <dc:description/>
  <cp:lastModifiedBy>Zhao, Yuying</cp:lastModifiedBy>
  <cp:revision>31</cp:revision>
  <dcterms:created xsi:type="dcterms:W3CDTF">2021-03-31T21:31:00Z</dcterms:created>
  <dcterms:modified xsi:type="dcterms:W3CDTF">2021-04-20T01:30:00Z</dcterms:modified>
</cp:coreProperties>
</file>