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F4" w:rsidRDefault="00AC6640">
      <w:pPr>
        <w:spacing w:before="8" w:line="328" w:lineRule="exact"/>
        <w:textAlignment w:val="baseline"/>
        <w:rPr>
          <w:rFonts w:ascii="Tahoma" w:eastAsia="Tahoma" w:hAnsi="Tahoma"/>
          <w:b/>
          <w:color w:val="563F3D"/>
          <w:spacing w:val="-10"/>
          <w:sz w:val="26"/>
        </w:rPr>
      </w:pPr>
      <w:r>
        <w:rPr>
          <w:rFonts w:ascii="Tahoma" w:eastAsia="Tahoma" w:hAnsi="Tahoma"/>
          <w:b/>
          <w:color w:val="563F3D"/>
          <w:spacing w:val="-10"/>
          <w:sz w:val="26"/>
        </w:rPr>
        <w:t>Finches plentiful</w:t>
      </w:r>
    </w:p>
    <w:p w:rsidR="007E7BF4" w:rsidRDefault="00AC6640">
      <w:pPr>
        <w:spacing w:before="241" w:line="223" w:lineRule="exact"/>
        <w:textAlignment w:val="baseline"/>
        <w:rPr>
          <w:rFonts w:ascii="Tahoma" w:eastAsia="Tahoma" w:hAnsi="Tahoma"/>
          <w:b/>
          <w:color w:val="563F3D"/>
          <w:spacing w:val="-16"/>
          <w:sz w:val="19"/>
        </w:rPr>
      </w:pPr>
      <w:r>
        <w:rPr>
          <w:rFonts w:ascii="Tahoma" w:eastAsia="Tahoma" w:hAnsi="Tahoma"/>
          <w:b/>
          <w:color w:val="563F3D"/>
          <w:spacing w:val="-16"/>
          <w:sz w:val="19"/>
        </w:rPr>
        <w:t xml:space="preserve">The Mitchell River flats between Mount Molloy and </w:t>
      </w:r>
      <w:proofErr w:type="spellStart"/>
      <w:r>
        <w:rPr>
          <w:rFonts w:ascii="Tahoma" w:eastAsia="Tahoma" w:hAnsi="Tahoma"/>
          <w:b/>
          <w:color w:val="563F3D"/>
          <w:spacing w:val="-16"/>
          <w:sz w:val="19"/>
        </w:rPr>
        <w:t>Mareeba</w:t>
      </w:r>
      <w:proofErr w:type="spellEnd"/>
      <w:r>
        <w:rPr>
          <w:rFonts w:ascii="Tahoma" w:eastAsia="Tahoma" w:hAnsi="Tahoma"/>
          <w:b/>
          <w:color w:val="563F3D"/>
          <w:spacing w:val="-16"/>
          <w:sz w:val="19"/>
        </w:rPr>
        <w:t xml:space="preserve"> in northern Queensland were and probably still are alive with black-throated finches, clouds of them, spread all over the grassland (</w:t>
      </w:r>
      <w:r>
        <w:rPr>
          <w:rFonts w:ascii="Tahoma" w:eastAsia="Tahoma" w:hAnsi="Tahoma"/>
          <w:b/>
          <w:color w:val="563F3D"/>
          <w:spacing w:val="-16"/>
          <w:sz w:val="19"/>
          <w:vertAlign w:val="superscript"/>
        </w:rPr>
        <w:t>-</w:t>
      </w:r>
      <w:r>
        <w:rPr>
          <w:rFonts w:ascii="Tahoma" w:eastAsia="Tahoma" w:hAnsi="Tahoma"/>
          <w:b/>
          <w:color w:val="563F3D"/>
          <w:spacing w:val="-16"/>
          <w:sz w:val="19"/>
        </w:rPr>
        <w:t xml:space="preserve">Bird derails Adani's mine",15/2). As </w:t>
      </w:r>
      <w:r>
        <w:rPr>
          <w:rFonts w:ascii="Tahoma" w:eastAsia="Tahoma" w:hAnsi="Tahoma"/>
          <w:b/>
          <w:color w:val="563F3D"/>
          <w:spacing w:val="-16"/>
          <w:sz w:val="19"/>
        </w:rPr>
        <w:t>a kid</w:t>
      </w:r>
      <w:r>
        <w:rPr>
          <w:rFonts w:ascii="Tahoma" w:eastAsia="Tahoma" w:hAnsi="Tahoma"/>
          <w:b/>
          <w:color w:val="413030"/>
          <w:spacing w:val="-16"/>
          <w:sz w:val="19"/>
        </w:rPr>
        <w:t xml:space="preserve"> I </w:t>
      </w:r>
      <w:r>
        <w:rPr>
          <w:rFonts w:ascii="Tahoma" w:eastAsia="Tahoma" w:hAnsi="Tahoma"/>
          <w:b/>
          <w:color w:val="563F3D"/>
          <w:spacing w:val="-16"/>
          <w:sz w:val="19"/>
        </w:rPr>
        <w:t>used to trap them and get two shillings and sixpence</w:t>
      </w:r>
      <w:r>
        <w:rPr>
          <w:rFonts w:ascii="Tahoma" w:eastAsia="Tahoma" w:hAnsi="Tahoma"/>
          <w:b/>
          <w:color w:val="413030"/>
          <w:spacing w:val="-16"/>
          <w:sz w:val="19"/>
        </w:rPr>
        <w:t xml:space="preserve"> a</w:t>
      </w:r>
      <w:r>
        <w:rPr>
          <w:rFonts w:ascii="Tahoma" w:eastAsia="Tahoma" w:hAnsi="Tahoma"/>
          <w:b/>
          <w:color w:val="563F3D"/>
          <w:spacing w:val="-16"/>
          <w:sz w:val="19"/>
        </w:rPr>
        <w:t xml:space="preserve"> pair for them, ditto zebra finches and double-</w:t>
      </w:r>
      <w:proofErr w:type="spellStart"/>
      <w:r>
        <w:rPr>
          <w:rFonts w:ascii="Tahoma" w:eastAsia="Tahoma" w:hAnsi="Tahoma"/>
          <w:b/>
          <w:color w:val="563F3D"/>
          <w:spacing w:val="-16"/>
          <w:sz w:val="19"/>
        </w:rPr>
        <w:t>barreds</w:t>
      </w:r>
      <w:proofErr w:type="spellEnd"/>
      <w:r>
        <w:rPr>
          <w:rFonts w:ascii="Tahoma" w:eastAsia="Tahoma" w:hAnsi="Tahoma"/>
          <w:b/>
          <w:color w:val="563F3D"/>
          <w:spacing w:val="-16"/>
          <w:sz w:val="19"/>
        </w:rPr>
        <w:t>. Black</w:t>
      </w:r>
      <w:r>
        <w:rPr>
          <w:rFonts w:ascii="Tahoma" w:eastAsia="Tahoma" w:hAnsi="Tahoma"/>
          <w:b/>
          <w:color w:val="413030"/>
          <w:spacing w:val="-16"/>
          <w:sz w:val="19"/>
        </w:rPr>
        <w:t>-</w:t>
      </w:r>
      <w:r>
        <w:rPr>
          <w:rFonts w:ascii="Tahoma" w:eastAsia="Tahoma" w:hAnsi="Tahoma"/>
          <w:b/>
          <w:color w:val="563F3D"/>
          <w:spacing w:val="-16"/>
          <w:sz w:val="19"/>
        </w:rPr>
        <w:t>throats are</w:t>
      </w:r>
      <w:r>
        <w:rPr>
          <w:rFonts w:ascii="Tahoma" w:eastAsia="Tahoma" w:hAnsi="Tahoma"/>
          <w:b/>
          <w:color w:val="413030"/>
          <w:spacing w:val="-16"/>
          <w:sz w:val="19"/>
        </w:rPr>
        <w:t xml:space="preserve"> still</w:t>
      </w:r>
      <w:r>
        <w:rPr>
          <w:rFonts w:ascii="Tahoma" w:eastAsia="Tahoma" w:hAnsi="Tahoma"/>
          <w:b/>
          <w:color w:val="563F3D"/>
          <w:spacing w:val="-16"/>
          <w:sz w:val="19"/>
        </w:rPr>
        <w:t xml:space="preserve"> plentiful in Brisbane, depending on the time of</w:t>
      </w:r>
      <w:r>
        <w:rPr>
          <w:rFonts w:ascii="Tahoma" w:eastAsia="Tahoma" w:hAnsi="Tahoma"/>
          <w:b/>
          <w:color w:val="413030"/>
          <w:spacing w:val="-16"/>
          <w:sz w:val="19"/>
        </w:rPr>
        <w:t xml:space="preserve"> the year.</w:t>
      </w:r>
    </w:p>
    <w:p w:rsidR="007E7BF4" w:rsidRDefault="00AC6640" w:rsidP="00AC6640">
      <w:pPr>
        <w:spacing w:line="222" w:lineRule="exact"/>
        <w:ind w:firstLine="216"/>
        <w:textAlignment w:val="baseline"/>
        <w:rPr>
          <w:rFonts w:ascii="Tahoma" w:eastAsia="Tahoma" w:hAnsi="Tahoma"/>
          <w:b/>
          <w:color w:val="563F3D"/>
          <w:spacing w:val="-14"/>
          <w:sz w:val="19"/>
        </w:rPr>
      </w:pPr>
      <w:r>
        <w:rPr>
          <w:rFonts w:ascii="Tahoma" w:eastAsia="Tahoma" w:hAnsi="Tahoma"/>
          <w:b/>
          <w:color w:val="563F3D"/>
          <w:spacing w:val="-14"/>
          <w:sz w:val="19"/>
        </w:rPr>
        <w:t>So, we have a bunch of stirrers</w:t>
      </w:r>
      <w:r>
        <w:rPr>
          <w:rFonts w:ascii="Tahoma" w:eastAsia="Tahoma" w:hAnsi="Tahoma"/>
          <w:b/>
          <w:color w:val="413030"/>
          <w:spacing w:val="-14"/>
          <w:sz w:val="19"/>
        </w:rPr>
        <w:t xml:space="preserve"> on</w:t>
      </w:r>
      <w:r>
        <w:rPr>
          <w:rFonts w:ascii="Tahoma" w:eastAsia="Tahoma" w:hAnsi="Tahoma"/>
          <w:b/>
          <w:color w:val="563F3D"/>
          <w:spacing w:val="-14"/>
          <w:sz w:val="19"/>
        </w:rPr>
        <w:t xml:space="preserve"> the one</w:t>
      </w:r>
      <w:r>
        <w:rPr>
          <w:rFonts w:ascii="Tahoma" w:eastAsia="Tahoma" w:hAnsi="Tahoma"/>
          <w:b/>
          <w:color w:val="413030"/>
          <w:spacing w:val="-14"/>
          <w:sz w:val="19"/>
        </w:rPr>
        <w:t xml:space="preserve"> hand, </w:t>
      </w:r>
      <w:r>
        <w:rPr>
          <w:rFonts w:ascii="Tahoma" w:eastAsia="Tahoma" w:hAnsi="Tahoma"/>
          <w:b/>
          <w:color w:val="563F3D"/>
          <w:spacing w:val="-14"/>
          <w:sz w:val="19"/>
        </w:rPr>
        <w:t>A</w:t>
      </w:r>
      <w:r>
        <w:rPr>
          <w:rFonts w:ascii="Tahoma" w:eastAsia="Tahoma" w:hAnsi="Tahoma"/>
          <w:b/>
          <w:color w:val="563F3D"/>
          <w:spacing w:val="-14"/>
          <w:sz w:val="19"/>
        </w:rPr>
        <w:t>dani on the o</w:t>
      </w:r>
      <w:r>
        <w:rPr>
          <w:rFonts w:ascii="Tahoma" w:eastAsia="Tahoma" w:hAnsi="Tahoma"/>
          <w:b/>
          <w:color w:val="563F3D"/>
          <w:spacing w:val="-14"/>
          <w:sz w:val="19"/>
        </w:rPr>
        <w:t>ther,</w:t>
      </w:r>
      <w:r>
        <w:rPr>
          <w:rFonts w:ascii="Tahoma" w:eastAsia="Tahoma" w:hAnsi="Tahoma"/>
          <w:b/>
          <w:color w:val="413030"/>
          <w:spacing w:val="-14"/>
          <w:sz w:val="19"/>
        </w:rPr>
        <w:t xml:space="preserve"> and </w:t>
      </w:r>
      <w:r>
        <w:rPr>
          <w:rFonts w:ascii="Tahoma" w:eastAsia="Tahoma" w:hAnsi="Tahoma"/>
          <w:b/>
          <w:color w:val="563F3D"/>
          <w:spacing w:val="-14"/>
          <w:sz w:val="19"/>
        </w:rPr>
        <w:t xml:space="preserve">billions of </w:t>
      </w:r>
      <w:proofErr w:type="spellStart"/>
      <w:r>
        <w:rPr>
          <w:rFonts w:ascii="Tahoma" w:eastAsia="Tahoma" w:hAnsi="Tahoma"/>
          <w:b/>
          <w:color w:val="563F3D"/>
          <w:spacing w:val="-14"/>
          <w:sz w:val="19"/>
        </w:rPr>
        <w:t>tonnes</w:t>
      </w:r>
      <w:proofErr w:type="spellEnd"/>
      <w:r>
        <w:rPr>
          <w:rFonts w:ascii="Tahoma" w:eastAsia="Tahoma" w:hAnsi="Tahoma"/>
          <w:b/>
          <w:color w:val="563F3D"/>
          <w:spacing w:val="-14"/>
          <w:sz w:val="19"/>
        </w:rPr>
        <w:t xml:space="preserve"> of the state's future wealth</w:t>
      </w:r>
      <w:r>
        <w:rPr>
          <w:rFonts w:ascii="Tahoma" w:eastAsia="Tahoma" w:hAnsi="Tahoma"/>
          <w:b/>
          <w:color w:val="413030"/>
          <w:spacing w:val="-14"/>
          <w:sz w:val="19"/>
        </w:rPr>
        <w:t xml:space="preserve"> in</w:t>
      </w:r>
      <w:r>
        <w:rPr>
          <w:rFonts w:ascii="Tahoma" w:eastAsia="Tahoma" w:hAnsi="Tahoma"/>
          <w:b/>
          <w:color w:val="563F3D"/>
          <w:spacing w:val="-14"/>
          <w:sz w:val="19"/>
        </w:rPr>
        <w:t xml:space="preserve"> the balance. </w:t>
      </w:r>
      <w:r>
        <w:rPr>
          <w:rFonts w:ascii="Tahoma" w:eastAsia="Tahoma" w:hAnsi="Tahoma"/>
          <w:b/>
          <w:color w:val="413030"/>
          <w:spacing w:val="-14"/>
          <w:sz w:val="19"/>
        </w:rPr>
        <w:t>It</w:t>
      </w:r>
      <w:r>
        <w:rPr>
          <w:rFonts w:ascii="Tahoma" w:eastAsia="Tahoma" w:hAnsi="Tahoma"/>
          <w:b/>
          <w:color w:val="563F3D"/>
          <w:spacing w:val="-14"/>
          <w:sz w:val="19"/>
        </w:rPr>
        <w:t xml:space="preserve"> simply</w:t>
      </w:r>
      <w:r>
        <w:rPr>
          <w:rFonts w:ascii="Tahoma" w:eastAsia="Tahoma" w:hAnsi="Tahoma"/>
          <w:b/>
          <w:color w:val="413030"/>
          <w:spacing w:val="-14"/>
          <w:sz w:val="19"/>
        </w:rPr>
        <w:t xml:space="preserve"> should</w:t>
      </w:r>
      <w:r>
        <w:rPr>
          <w:rFonts w:ascii="Tahoma" w:eastAsia="Tahoma" w:hAnsi="Tahoma"/>
          <w:b/>
          <w:color w:val="563F3D"/>
          <w:spacing w:val="-14"/>
          <w:sz w:val="19"/>
        </w:rPr>
        <w:t xml:space="preserve"> not be thus. </w:t>
      </w:r>
      <w:r>
        <w:rPr>
          <w:rFonts w:ascii="Tahoma" w:eastAsia="Tahoma" w:hAnsi="Tahoma"/>
          <w:b/>
          <w:color w:val="413030"/>
          <w:spacing w:val="-14"/>
          <w:sz w:val="19"/>
        </w:rPr>
        <w:t>Bots</w:t>
      </w:r>
      <w:r>
        <w:rPr>
          <w:rFonts w:ascii="Tahoma" w:eastAsia="Tahoma" w:hAnsi="Tahoma"/>
          <w:b/>
          <w:color w:val="413030"/>
          <w:spacing w:val="-14"/>
          <w:sz w:val="19"/>
        </w:rPr>
        <w:t xml:space="preserve">wana </w:t>
      </w:r>
      <w:proofErr w:type="spellStart"/>
      <w:r>
        <w:rPr>
          <w:rFonts w:ascii="Tahoma" w:eastAsia="Tahoma" w:hAnsi="Tahoma"/>
          <w:b/>
          <w:color w:val="413030"/>
          <w:spacing w:val="-14"/>
          <w:sz w:val="19"/>
        </w:rPr>
        <w:t>O'H</w:t>
      </w:r>
      <w:r>
        <w:rPr>
          <w:rFonts w:ascii="Tahoma" w:eastAsia="Tahoma" w:hAnsi="Tahoma"/>
          <w:b/>
          <w:color w:val="413030"/>
          <w:spacing w:val="-14"/>
          <w:sz w:val="19"/>
        </w:rPr>
        <w:t>ooligan</w:t>
      </w:r>
      <w:bookmarkStart w:id="0" w:name="_GoBack"/>
      <w:bookmarkEnd w:id="0"/>
      <w:proofErr w:type="spellEnd"/>
    </w:p>
    <w:sectPr w:rsidR="007E7BF4">
      <w:pgSz w:w="2491" w:h="6091"/>
      <w:pgMar w:top="60" w:right="0" w:bottom="0" w:left="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E7BF4"/>
    <w:rsid w:val="007E7BF4"/>
    <w:rsid w:val="00A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928E"/>
  <w15:docId w15:val="{DF634ACF-7070-44DF-AE10-57A1F064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Rosalky</cp:lastModifiedBy>
  <cp:revision>2</cp:revision>
  <dcterms:created xsi:type="dcterms:W3CDTF">2019-02-16T07:07:00Z</dcterms:created>
  <dcterms:modified xsi:type="dcterms:W3CDTF">2019-02-16T07:09:00Z</dcterms:modified>
</cp:coreProperties>
</file>